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A2" w:rsidRPr="009830D3" w:rsidRDefault="00B158D1" w:rsidP="009830D3">
      <w:pPr>
        <w:jc w:val="center"/>
        <w:rPr>
          <w:sz w:val="30"/>
          <w:szCs w:val="30"/>
        </w:rPr>
      </w:pPr>
      <w:r w:rsidRPr="001761AC">
        <w:rPr>
          <w:rFonts w:hint="eastAsia"/>
          <w:sz w:val="30"/>
          <w:szCs w:val="30"/>
        </w:rPr>
        <w:t>供应商</w:t>
      </w:r>
      <w:r w:rsidR="00CE5AA2" w:rsidRPr="001761AC">
        <w:rPr>
          <w:rFonts w:hint="eastAsia"/>
          <w:sz w:val="30"/>
          <w:szCs w:val="30"/>
        </w:rPr>
        <w:t>基本信息表</w:t>
      </w:r>
      <w:r w:rsidR="006D6D48">
        <w:rPr>
          <w:rFonts w:hint="eastAsia"/>
        </w:rPr>
        <w:t xml:space="preserve">  </w:t>
      </w:r>
      <w:r w:rsidR="003B0B51">
        <w:rPr>
          <w:rFonts w:hint="eastAsia"/>
        </w:rPr>
        <w:t xml:space="preserve">   </w:t>
      </w:r>
    </w:p>
    <w:tbl>
      <w:tblPr>
        <w:tblStyle w:val="a3"/>
        <w:tblW w:w="8613" w:type="dxa"/>
        <w:tblLook w:val="04A0"/>
      </w:tblPr>
      <w:tblGrid>
        <w:gridCol w:w="1668"/>
        <w:gridCol w:w="2835"/>
        <w:gridCol w:w="1134"/>
        <w:gridCol w:w="2976"/>
      </w:tblGrid>
      <w:tr w:rsidR="00546044" w:rsidTr="00B52B35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546044" w:rsidRPr="00C7645A" w:rsidRDefault="00877981">
            <w:pPr>
              <w:rPr>
                <w:szCs w:val="21"/>
              </w:rPr>
            </w:pPr>
            <w:r w:rsidRPr="0014568B">
              <w:rPr>
                <w:rFonts w:hint="eastAsia"/>
                <w:sz w:val="18"/>
                <w:szCs w:val="18"/>
              </w:rPr>
              <w:t>供应商名称：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46044" w:rsidRDefault="00546044"/>
        </w:tc>
      </w:tr>
      <w:tr w:rsidR="00546044" w:rsidTr="00B52B35">
        <w:tc>
          <w:tcPr>
            <w:tcW w:w="1668" w:type="dxa"/>
            <w:tcBorders>
              <w:left w:val="single" w:sz="12" w:space="0" w:color="auto"/>
            </w:tcBorders>
          </w:tcPr>
          <w:p w:rsidR="00546044" w:rsidRPr="00C7645A" w:rsidRDefault="00877981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公司地址：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546044" w:rsidRPr="00C7645A" w:rsidRDefault="00546044">
            <w:pPr>
              <w:rPr>
                <w:sz w:val="18"/>
                <w:szCs w:val="18"/>
              </w:rPr>
            </w:pPr>
          </w:p>
        </w:tc>
      </w:tr>
      <w:tr w:rsidR="00546044" w:rsidTr="00B52B35">
        <w:trPr>
          <w:trHeight w:val="689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46044" w:rsidRPr="00C7645A" w:rsidRDefault="00877981" w:rsidP="00F716EC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供应商类型：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517B36" w:rsidRPr="00FE2B12" w:rsidRDefault="00517B36" w:rsidP="00517B36">
            <w:pPr>
              <w:jc w:val="left"/>
              <w:rPr>
                <w:b/>
                <w:sz w:val="18"/>
                <w:szCs w:val="18"/>
              </w:rPr>
            </w:pPr>
            <w:r w:rsidRPr="00FE2B12">
              <w:rPr>
                <w:rFonts w:hint="eastAsia"/>
                <w:b/>
                <w:sz w:val="18"/>
                <w:szCs w:val="18"/>
              </w:rPr>
              <w:t>健身器材</w:t>
            </w:r>
            <w:r w:rsidRPr="00FE2B12">
              <w:rPr>
                <w:rFonts w:hint="eastAsia"/>
                <w:b/>
                <w:sz w:val="18"/>
                <w:szCs w:val="18"/>
              </w:rPr>
              <w:t xml:space="preserve">  </w:t>
            </w:r>
          </w:p>
          <w:p w:rsidR="00517B36" w:rsidRDefault="00517B36" w:rsidP="00517B36">
            <w:pPr>
              <w:jc w:val="left"/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</w:pPr>
            <w:r w:rsidRPr="009830D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□</w:t>
            </w:r>
            <w:r w:rsidRPr="00517B36">
              <w:rPr>
                <w:rFonts w:hint="eastAsia"/>
                <w:sz w:val="18"/>
                <w:szCs w:val="18"/>
              </w:rPr>
              <w:t>健身器材整机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9830D3">
              <w:rPr>
                <w:rFonts w:asciiTheme="minorEastAsia" w:hAnsiTheme="minorEastAsia" w:cs="Arial"/>
                <w:color w:val="333333"/>
                <w:sz w:val="18"/>
                <w:szCs w:val="18"/>
                <w:shd w:val="clear" w:color="auto" w:fill="FFFFFF"/>
              </w:rPr>
              <w:t>□</w:t>
            </w:r>
            <w:r w:rsidRPr="00517B36">
              <w:rPr>
                <w:rFonts w:hint="eastAsia"/>
                <w:sz w:val="18"/>
                <w:szCs w:val="18"/>
              </w:rPr>
              <w:t>全民健身路径</w:t>
            </w:r>
          </w:p>
          <w:p w:rsidR="00517B36" w:rsidRPr="00FE2B12" w:rsidRDefault="00517B36" w:rsidP="00517B36">
            <w:pPr>
              <w:jc w:val="left"/>
              <w:rPr>
                <w:b/>
                <w:sz w:val="18"/>
                <w:szCs w:val="18"/>
              </w:rPr>
            </w:pPr>
            <w:r w:rsidRPr="00FE2B12">
              <w:rPr>
                <w:rFonts w:hint="eastAsia"/>
                <w:b/>
                <w:sz w:val="18"/>
                <w:szCs w:val="18"/>
              </w:rPr>
              <w:t>场馆设施</w:t>
            </w:r>
            <w:r w:rsidRPr="00FE2B12">
              <w:rPr>
                <w:rFonts w:hint="eastAsia"/>
                <w:b/>
                <w:sz w:val="18"/>
                <w:szCs w:val="18"/>
              </w:rPr>
              <w:t xml:space="preserve">   </w:t>
            </w:r>
          </w:p>
          <w:p w:rsidR="0001394F" w:rsidRPr="0069640D" w:rsidRDefault="00517B36" w:rsidP="00517B36">
            <w:pPr>
              <w:jc w:val="left"/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</w:pP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hint="eastAsia"/>
                <w:sz w:val="18"/>
                <w:szCs w:val="18"/>
              </w:rPr>
              <w:t>看台</w:t>
            </w:r>
            <w:r w:rsidR="002A4D52" w:rsidRPr="0069640D">
              <w:rPr>
                <w:rFonts w:hint="eastAsia"/>
                <w:sz w:val="18"/>
                <w:szCs w:val="18"/>
              </w:rPr>
              <w:t>、</w:t>
            </w:r>
            <w:r w:rsidRPr="0069640D">
              <w:rPr>
                <w:rFonts w:hint="eastAsia"/>
                <w:sz w:val="18"/>
                <w:szCs w:val="18"/>
              </w:rPr>
              <w:t>座椅</w:t>
            </w:r>
            <w:r w:rsidRPr="0069640D">
              <w:rPr>
                <w:rFonts w:hint="eastAsia"/>
                <w:sz w:val="18"/>
                <w:szCs w:val="18"/>
              </w:rPr>
              <w:t xml:space="preserve">  </w:t>
            </w: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hint="eastAsia"/>
                <w:sz w:val="18"/>
                <w:szCs w:val="18"/>
              </w:rPr>
              <w:t>计时计分</w:t>
            </w:r>
            <w:r w:rsidRPr="0069640D">
              <w:rPr>
                <w:rFonts w:hint="eastAsia"/>
                <w:sz w:val="18"/>
                <w:szCs w:val="18"/>
              </w:rPr>
              <w:t xml:space="preserve">  </w:t>
            </w: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hint="eastAsia"/>
                <w:sz w:val="18"/>
                <w:szCs w:val="18"/>
              </w:rPr>
              <w:t>卫浴</w:t>
            </w:r>
            <w:r w:rsidR="0001394F" w:rsidRPr="0069640D">
              <w:rPr>
                <w:rFonts w:hint="eastAsia"/>
                <w:sz w:val="18"/>
                <w:szCs w:val="18"/>
              </w:rPr>
              <w:t>、储物柜</w:t>
            </w:r>
            <w:r w:rsidRPr="0069640D">
              <w:rPr>
                <w:rFonts w:hint="eastAsia"/>
                <w:sz w:val="18"/>
                <w:szCs w:val="18"/>
              </w:rPr>
              <w:t xml:space="preserve">  </w:t>
            </w:r>
            <w:r w:rsidR="008C3A50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8C3A50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音响 </w:t>
            </w:r>
            <w:r w:rsidR="00C065A5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C065A5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C065A5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吸音  </w:t>
            </w:r>
            <w:r w:rsidR="006058DE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6058DE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交通设施</w:t>
            </w:r>
          </w:p>
          <w:p w:rsidR="0001394F" w:rsidRPr="0069640D" w:rsidRDefault="008C3A50" w:rsidP="00517B36">
            <w:pPr>
              <w:jc w:val="left"/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</w:pP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屏显</w:t>
            </w:r>
            <w:r w:rsidR="0001394F" w:rsidRPr="0069640D">
              <w:rPr>
                <w:rFonts w:hint="eastAsia"/>
                <w:sz w:val="18"/>
                <w:szCs w:val="18"/>
              </w:rPr>
              <w:t xml:space="preserve">  </w:t>
            </w:r>
            <w:r w:rsidR="00517B36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FE0F70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场馆</w:t>
            </w:r>
            <w:r w:rsidR="00517B36" w:rsidRPr="0069640D">
              <w:rPr>
                <w:rFonts w:hint="eastAsia"/>
                <w:sz w:val="18"/>
                <w:szCs w:val="18"/>
              </w:rPr>
              <w:t>围网</w:t>
            </w:r>
            <w:r w:rsidR="00517B36" w:rsidRPr="0069640D">
              <w:rPr>
                <w:rFonts w:hint="eastAsia"/>
                <w:sz w:val="18"/>
                <w:szCs w:val="18"/>
              </w:rPr>
              <w:t xml:space="preserve">  </w:t>
            </w: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笼式结构</w:t>
            </w: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01394F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01394F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篮球架  </w:t>
            </w:r>
            <w:r w:rsidR="0001394F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01394F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兵乓球台  </w:t>
            </w:r>
            <w:r w:rsidR="001E3600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1E3600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暖通</w:t>
            </w:r>
            <w:r w:rsidR="006058DE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 </w:t>
            </w:r>
            <w:r w:rsidR="006058DE"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6058DE"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急救</w:t>
            </w:r>
          </w:p>
          <w:p w:rsidR="00FE0F70" w:rsidRPr="0069640D" w:rsidRDefault="00FE0F70" w:rsidP="00517B36">
            <w:pPr>
              <w:jc w:val="left"/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</w:pP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□体育照明系统  </w:t>
            </w: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田赛径赛设施及装备</w:t>
            </w:r>
            <w:r w:rsidR="0069640D"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体操器材</w:t>
            </w:r>
            <w:r w:rsid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69640D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69640D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举重器材  </w:t>
            </w:r>
          </w:p>
          <w:p w:rsidR="0001394F" w:rsidRPr="0069640D" w:rsidRDefault="00312835" w:rsidP="00517B36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  <w:shd w:val="clear" w:color="auto" w:fill="FFFFFF"/>
              </w:rPr>
            </w:pP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□体育设施检测机构</w:t>
            </w:r>
            <w:r w:rsidR="008C3A50"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FE0F70"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场馆建筑智能化系统</w:t>
            </w: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 </w:t>
            </w:r>
            <w:r w:rsidR="00FE0F70"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□场馆运营智能化管理系统</w:t>
            </w:r>
          </w:p>
          <w:p w:rsidR="0069640D" w:rsidRDefault="00312835" w:rsidP="00517B36">
            <w:pPr>
              <w:jc w:val="left"/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</w:pP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□蓬膜建筑、可拆装体育建筑  □施工维护设备</w:t>
            </w:r>
            <w:r w:rsidR="00C978F9"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20462"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12835" w:rsidRPr="0069640D" w:rsidRDefault="00C978F9" w:rsidP="00517B36">
            <w:pPr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  <w:shd w:val="clear" w:color="auto" w:fill="FFFFFF"/>
              </w:rPr>
            </w:pPr>
            <w:r w:rsidRPr="0069640D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□体育舞蹈设备  □室内风洞跳伞设备</w:t>
            </w:r>
          </w:p>
          <w:p w:rsidR="00517B36" w:rsidRPr="00FE2B12" w:rsidRDefault="00517B36" w:rsidP="00517B36">
            <w:pPr>
              <w:jc w:val="left"/>
              <w:rPr>
                <w:b/>
                <w:sz w:val="18"/>
                <w:szCs w:val="18"/>
              </w:rPr>
            </w:pPr>
            <w:r w:rsidRPr="00FE2B12">
              <w:rPr>
                <w:rFonts w:hint="eastAsia"/>
                <w:b/>
                <w:sz w:val="18"/>
                <w:szCs w:val="18"/>
              </w:rPr>
              <w:t>场馆地面材料</w:t>
            </w:r>
            <w:r w:rsidRPr="00FE2B12">
              <w:rPr>
                <w:rFonts w:hint="eastAsia"/>
                <w:b/>
                <w:sz w:val="18"/>
                <w:szCs w:val="18"/>
              </w:rPr>
              <w:tab/>
            </w:r>
          </w:p>
          <w:p w:rsidR="001D41BB" w:rsidRPr="00852B2F" w:rsidRDefault="00517B36" w:rsidP="00517B36">
            <w:pPr>
              <w:jc w:val="left"/>
              <w:rPr>
                <w:rFonts w:hint="eastAsia"/>
                <w:sz w:val="18"/>
                <w:szCs w:val="18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预制型橡胶跑道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人造草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A81FD5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□混合草</w:t>
            </w:r>
            <w:r w:rsidR="003B4019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81FD5" w:rsidRPr="00852B2F">
              <w:rPr>
                <w:rFonts w:hint="eastAsia"/>
                <w:sz w:val="18"/>
                <w:szCs w:val="18"/>
              </w:rPr>
              <w:t xml:space="preserve"> </w:t>
            </w:r>
            <w:r w:rsidR="00A81FD5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□天然草</w:t>
            </w:r>
            <w:r w:rsidR="003B4019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="00A81FD5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PVC</w:t>
            </w:r>
            <w:r w:rsidR="002C29E4" w:rsidRPr="00852B2F">
              <w:rPr>
                <w:rFonts w:hint="eastAsia"/>
                <w:sz w:val="18"/>
                <w:szCs w:val="18"/>
              </w:rPr>
              <w:t>弹性</w:t>
            </w:r>
            <w:r w:rsidRPr="00852B2F">
              <w:rPr>
                <w:rFonts w:hint="eastAsia"/>
                <w:sz w:val="18"/>
                <w:szCs w:val="18"/>
              </w:rPr>
              <w:t>地板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</w:p>
          <w:p w:rsidR="00A81FD5" w:rsidRPr="00852B2F" w:rsidRDefault="00A81FD5" w:rsidP="00517B36">
            <w:pPr>
              <w:jc w:val="left"/>
              <w:rPr>
                <w:rFonts w:hint="eastAsia"/>
                <w:sz w:val="18"/>
                <w:szCs w:val="18"/>
              </w:rPr>
            </w:pPr>
            <w:r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□塑胶跑道、聚氨酯PU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517B36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517B36" w:rsidRPr="00852B2F">
              <w:rPr>
                <w:rFonts w:hint="eastAsia"/>
                <w:sz w:val="18"/>
                <w:szCs w:val="18"/>
              </w:rPr>
              <w:t>运动木地板</w:t>
            </w:r>
            <w:r w:rsidR="00517B36"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517B36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517B36" w:rsidRPr="00852B2F">
              <w:rPr>
                <w:rFonts w:hint="eastAsia"/>
                <w:sz w:val="18"/>
                <w:szCs w:val="18"/>
              </w:rPr>
              <w:t>拼装地板</w:t>
            </w:r>
            <w:r w:rsidR="00517B36"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517B36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517B36" w:rsidRPr="00852B2F">
              <w:rPr>
                <w:rFonts w:hint="eastAsia"/>
                <w:sz w:val="18"/>
                <w:szCs w:val="18"/>
              </w:rPr>
              <w:t>硅</w:t>
            </w:r>
            <w:r w:rsidR="00517B36" w:rsidRPr="00852B2F">
              <w:rPr>
                <w:rFonts w:hint="eastAsia"/>
                <w:sz w:val="18"/>
                <w:szCs w:val="18"/>
              </w:rPr>
              <w:t xml:space="preserve">PU  </w:t>
            </w:r>
          </w:p>
          <w:p w:rsidR="001D41BB" w:rsidRPr="00852B2F" w:rsidRDefault="001D41BB" w:rsidP="00517B36">
            <w:pPr>
              <w:jc w:val="left"/>
              <w:rPr>
                <w:sz w:val="18"/>
                <w:szCs w:val="18"/>
              </w:rPr>
            </w:pPr>
            <w:r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□弹性垫层及填充物 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网球场丙烯酸面层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轮滑场丙烯酸面层</w:t>
            </w:r>
            <w:r w:rsidRPr="00852B2F">
              <w:rPr>
                <w:rFonts w:hint="eastAsia"/>
                <w:sz w:val="18"/>
                <w:szCs w:val="18"/>
              </w:rPr>
              <w:t xml:space="preserve"> </w:t>
            </w:r>
          </w:p>
          <w:p w:rsidR="00517B36" w:rsidRPr="00852B2F" w:rsidRDefault="00A81FD5" w:rsidP="00517B36">
            <w:pPr>
              <w:jc w:val="left"/>
              <w:rPr>
                <w:sz w:val="18"/>
                <w:szCs w:val="18"/>
              </w:rPr>
            </w:pPr>
            <w:r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□EPDM颗粒  </w:t>
            </w:r>
            <w:r w:rsidR="003B4019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□弹性橡胶</w:t>
            </w:r>
            <w:r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垫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□网球场面层专用红土  </w:t>
            </w:r>
          </w:p>
          <w:p w:rsidR="00517B36" w:rsidRPr="00FE2B12" w:rsidRDefault="00517B36" w:rsidP="00517B36">
            <w:pPr>
              <w:jc w:val="left"/>
              <w:rPr>
                <w:b/>
                <w:sz w:val="18"/>
                <w:szCs w:val="18"/>
              </w:rPr>
            </w:pPr>
            <w:r w:rsidRPr="00FE2B12">
              <w:rPr>
                <w:rFonts w:hint="eastAsia"/>
                <w:b/>
                <w:sz w:val="18"/>
                <w:szCs w:val="18"/>
              </w:rPr>
              <w:t>水上运动设施</w:t>
            </w:r>
            <w:r w:rsidRPr="00FE2B12">
              <w:rPr>
                <w:rFonts w:hint="eastAsia"/>
                <w:b/>
                <w:sz w:val="18"/>
                <w:szCs w:val="18"/>
              </w:rPr>
              <w:tab/>
            </w:r>
          </w:p>
          <w:p w:rsidR="001C671E" w:rsidRPr="00852B2F" w:rsidRDefault="00517B36" w:rsidP="00517B36">
            <w:pPr>
              <w:jc w:val="left"/>
              <w:rPr>
                <w:rFonts w:hint="eastAsia"/>
                <w:sz w:val="18"/>
                <w:szCs w:val="18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842756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>传统泳池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842756" w:rsidRPr="00852B2F">
              <w:rPr>
                <w:rFonts w:asciiTheme="minorEastAsia" w:hAnsiTheme="minorEastAsia" w:cs="Arial" w:hint="eastAsia"/>
                <w:kern w:val="0"/>
                <w:sz w:val="18"/>
                <w:szCs w:val="18"/>
                <w:shd w:val="clear" w:color="auto" w:fill="FFFFFF"/>
              </w:rPr>
              <w:t xml:space="preserve">□拆装泳池 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2F33FA" w:rsidRPr="00852B2F">
              <w:rPr>
                <w:rFonts w:hint="eastAsia"/>
                <w:sz w:val="18"/>
                <w:szCs w:val="18"/>
              </w:rPr>
              <w:t>婴童运动泳池设备</w:t>
            </w:r>
          </w:p>
          <w:p w:rsidR="00517B36" w:rsidRPr="00852B2F" w:rsidRDefault="00B66B3E" w:rsidP="00517B36">
            <w:pPr>
              <w:jc w:val="left"/>
              <w:rPr>
                <w:sz w:val="18"/>
                <w:szCs w:val="18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模拟游泳及冲浪设备</w:t>
            </w:r>
            <w:r w:rsidR="00886862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9572A0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1C671E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1C671E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泳池工艺设计</w:t>
            </w:r>
          </w:p>
          <w:p w:rsidR="00517B36" w:rsidRPr="00FE2B12" w:rsidRDefault="00517B36" w:rsidP="00517B36">
            <w:pPr>
              <w:jc w:val="left"/>
              <w:rPr>
                <w:b/>
                <w:sz w:val="18"/>
                <w:szCs w:val="18"/>
              </w:rPr>
            </w:pPr>
            <w:r w:rsidRPr="00FE2B12">
              <w:rPr>
                <w:rFonts w:hint="eastAsia"/>
                <w:b/>
                <w:sz w:val="18"/>
                <w:szCs w:val="18"/>
              </w:rPr>
              <w:t>冰雪运动设施</w:t>
            </w:r>
            <w:r w:rsidRPr="00FE2B12">
              <w:rPr>
                <w:rFonts w:hint="eastAsia"/>
                <w:b/>
                <w:sz w:val="18"/>
                <w:szCs w:val="18"/>
              </w:rPr>
              <w:tab/>
            </w:r>
          </w:p>
          <w:p w:rsidR="00517B36" w:rsidRPr="00852B2F" w:rsidRDefault="009D5D84" w:rsidP="00517B36">
            <w:pPr>
              <w:jc w:val="left"/>
              <w:rPr>
                <w:sz w:val="18"/>
                <w:szCs w:val="18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人工冰场  </w:t>
            </w:r>
            <w:r w:rsidR="00517B36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517B36" w:rsidRPr="00852B2F">
              <w:rPr>
                <w:rFonts w:hint="eastAsia"/>
                <w:sz w:val="18"/>
                <w:szCs w:val="18"/>
              </w:rPr>
              <w:t>滑雪场缆车</w:t>
            </w:r>
            <w:r w:rsidR="00517B36"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517B36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517B36" w:rsidRPr="00852B2F">
              <w:rPr>
                <w:rFonts w:hint="eastAsia"/>
                <w:sz w:val="18"/>
                <w:szCs w:val="18"/>
              </w:rPr>
              <w:t>牵引设备及维护</w:t>
            </w:r>
            <w:r w:rsidR="00517B36"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517B36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517B36" w:rsidRPr="00852B2F">
              <w:rPr>
                <w:rFonts w:hint="eastAsia"/>
                <w:sz w:val="18"/>
                <w:szCs w:val="18"/>
              </w:rPr>
              <w:t>滑雪场地设备</w:t>
            </w:r>
            <w:r w:rsidR="00517B36" w:rsidRPr="00852B2F">
              <w:rPr>
                <w:rFonts w:hint="eastAsia"/>
                <w:sz w:val="18"/>
                <w:szCs w:val="18"/>
              </w:rPr>
              <w:t xml:space="preserve"> </w:t>
            </w:r>
          </w:p>
          <w:p w:rsidR="009830D3" w:rsidRPr="00852B2F" w:rsidRDefault="00517B36" w:rsidP="00517B36">
            <w:pPr>
              <w:jc w:val="left"/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滑雪场安全救护设备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9D5D84" w:rsidRPr="00852B2F">
              <w:rPr>
                <w:rFonts w:hint="eastAsia"/>
                <w:sz w:val="18"/>
                <w:szCs w:val="18"/>
              </w:rPr>
              <w:t>仿真雪道</w:t>
            </w:r>
            <w:r w:rsidR="009D5D84"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9D5D84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9D5D84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训练设备  </w:t>
            </w:r>
            <w:r w:rsidR="009D5D84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9D5D84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场地维护  </w:t>
            </w:r>
            <w:r w:rsidR="009D5D84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9D5D84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仿真冰场</w:t>
            </w:r>
          </w:p>
          <w:p w:rsidR="00FE2B12" w:rsidRPr="00297E60" w:rsidRDefault="00297E60" w:rsidP="00517B36">
            <w:pPr>
              <w:jc w:val="left"/>
              <w:rPr>
                <w:b/>
                <w:sz w:val="18"/>
                <w:szCs w:val="18"/>
              </w:rPr>
            </w:pPr>
            <w:r w:rsidRPr="00297E60">
              <w:rPr>
                <w:rFonts w:hint="eastAsia"/>
                <w:b/>
                <w:sz w:val="18"/>
                <w:szCs w:val="18"/>
              </w:rPr>
              <w:t>其它</w:t>
            </w:r>
          </w:p>
          <w:p w:rsidR="00297E60" w:rsidRPr="00852B2F" w:rsidRDefault="00297E60" w:rsidP="00297E60">
            <w:pPr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场馆体育工艺总承包商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B5219A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B5219A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 xml:space="preserve"> </w:t>
            </w:r>
            <w:r w:rsidR="00B5219A" w:rsidRPr="00852B2F">
              <w:rPr>
                <w:rFonts w:hint="eastAsia"/>
                <w:sz w:val="18"/>
                <w:szCs w:val="18"/>
              </w:rPr>
              <w:t>体育设施工程承包商</w:t>
            </w:r>
          </w:p>
          <w:p w:rsidR="00297E60" w:rsidRPr="00852B2F" w:rsidRDefault="00297E60" w:rsidP="00297E60">
            <w:pPr>
              <w:jc w:val="left"/>
              <w:rPr>
                <w:szCs w:val="21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="00607D28" w:rsidRPr="00852B2F">
              <w:rPr>
                <w:rFonts w:asciiTheme="minorEastAsia" w:hAnsiTheme="minorEastAsia" w:cs="Arial" w:hint="eastAsia"/>
                <w:sz w:val="18"/>
                <w:szCs w:val="18"/>
                <w:shd w:val="clear" w:color="auto" w:fill="FFFFFF"/>
              </w:rPr>
              <w:t>体育设施</w:t>
            </w:r>
            <w:r w:rsidRPr="00852B2F">
              <w:rPr>
                <w:rFonts w:hint="eastAsia"/>
                <w:sz w:val="18"/>
                <w:szCs w:val="18"/>
              </w:rPr>
              <w:t>行业协会</w:t>
            </w:r>
            <w:r w:rsidRPr="00852B2F">
              <w:rPr>
                <w:rFonts w:hint="eastAsia"/>
                <w:sz w:val="18"/>
                <w:szCs w:val="18"/>
              </w:rPr>
              <w:t xml:space="preserve">  </w:t>
            </w: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体育建筑设计院</w:t>
            </w:r>
            <w:r w:rsidR="00E50707" w:rsidRPr="00852B2F">
              <w:rPr>
                <w:rFonts w:hint="eastAsia"/>
                <w:sz w:val="18"/>
                <w:szCs w:val="18"/>
              </w:rPr>
              <w:t xml:space="preserve">  </w:t>
            </w:r>
            <w:r w:rsidR="00E50707"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体育工艺设计机构</w:t>
            </w:r>
          </w:p>
          <w:p w:rsidR="00297E60" w:rsidRPr="00297E60" w:rsidRDefault="00297E60" w:rsidP="00517B36">
            <w:pPr>
              <w:jc w:val="left"/>
              <w:rPr>
                <w:sz w:val="18"/>
                <w:szCs w:val="18"/>
              </w:rPr>
            </w:pPr>
            <w:r w:rsidRPr="00852B2F">
              <w:rPr>
                <w:rFonts w:asciiTheme="minorEastAsia" w:hAnsiTheme="minorEastAsia" w:cs="Arial"/>
                <w:sz w:val="18"/>
                <w:szCs w:val="18"/>
                <w:shd w:val="clear" w:color="auto" w:fill="FFFFFF"/>
              </w:rPr>
              <w:t>□</w:t>
            </w:r>
            <w:r w:rsidRPr="00852B2F">
              <w:rPr>
                <w:rFonts w:hint="eastAsia"/>
                <w:sz w:val="18"/>
                <w:szCs w:val="18"/>
              </w:rPr>
              <w:t>其它</w:t>
            </w:r>
            <w:r w:rsidRPr="00852B2F">
              <w:rPr>
                <w:rFonts w:hint="eastAsia"/>
                <w:sz w:val="18"/>
                <w:szCs w:val="18"/>
              </w:rPr>
              <w:t>_______________________</w:t>
            </w:r>
            <w:r w:rsidR="00D66754" w:rsidRPr="00852B2F">
              <w:rPr>
                <w:rFonts w:hint="eastAsia"/>
                <w:sz w:val="18"/>
                <w:szCs w:val="18"/>
              </w:rPr>
              <w:t>______</w:t>
            </w:r>
          </w:p>
        </w:tc>
      </w:tr>
      <w:tr w:rsidR="00546044" w:rsidTr="00B52B35">
        <w:trPr>
          <w:trHeight w:val="1548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546044" w:rsidRPr="00C7645A" w:rsidRDefault="00316E3E" w:rsidP="00F716EC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供应商情况说明：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546044" w:rsidRPr="00C7645A" w:rsidRDefault="00546044">
            <w:pPr>
              <w:rPr>
                <w:sz w:val="18"/>
                <w:szCs w:val="18"/>
              </w:rPr>
            </w:pPr>
          </w:p>
        </w:tc>
      </w:tr>
      <w:tr w:rsidR="004A2A30" w:rsidTr="005E6F87">
        <w:tc>
          <w:tcPr>
            <w:tcW w:w="1668" w:type="dxa"/>
            <w:tcBorders>
              <w:left w:val="single" w:sz="12" w:space="0" w:color="auto"/>
            </w:tcBorders>
          </w:tcPr>
          <w:p w:rsidR="004A2A30" w:rsidRPr="00C7645A" w:rsidRDefault="004A2A30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联系电话：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4A2A30" w:rsidRPr="00C7645A" w:rsidRDefault="004A2A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4A2A30" w:rsidRPr="00C7645A" w:rsidRDefault="00C7645A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传真：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12" w:space="0" w:color="auto"/>
            </w:tcBorders>
          </w:tcPr>
          <w:p w:rsidR="004A2A30" w:rsidRPr="00C7645A" w:rsidRDefault="004A2A30">
            <w:pPr>
              <w:rPr>
                <w:sz w:val="18"/>
                <w:szCs w:val="18"/>
              </w:rPr>
            </w:pPr>
          </w:p>
        </w:tc>
      </w:tr>
      <w:tr w:rsidR="00C80793" w:rsidTr="005E6F87">
        <w:tc>
          <w:tcPr>
            <w:tcW w:w="1668" w:type="dxa"/>
            <w:tcBorders>
              <w:left w:val="single" w:sz="12" w:space="0" w:color="auto"/>
            </w:tcBorders>
          </w:tcPr>
          <w:p w:rsidR="00C80793" w:rsidRPr="00C7645A" w:rsidRDefault="00C80793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联系人：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C80793" w:rsidRPr="00C7645A" w:rsidRDefault="00C8079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80793" w:rsidRPr="00C7645A" w:rsidRDefault="00C80793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电子邮箱：</w:t>
            </w:r>
          </w:p>
        </w:tc>
        <w:tc>
          <w:tcPr>
            <w:tcW w:w="2976" w:type="dxa"/>
            <w:tcBorders>
              <w:left w:val="single" w:sz="8" w:space="0" w:color="auto"/>
              <w:right w:val="single" w:sz="12" w:space="0" w:color="auto"/>
            </w:tcBorders>
          </w:tcPr>
          <w:p w:rsidR="00C80793" w:rsidRPr="00C7645A" w:rsidRDefault="00C80793">
            <w:pPr>
              <w:rPr>
                <w:sz w:val="18"/>
                <w:szCs w:val="18"/>
              </w:rPr>
            </w:pPr>
          </w:p>
        </w:tc>
      </w:tr>
      <w:tr w:rsidR="004A2A30" w:rsidTr="005E6F87">
        <w:tc>
          <w:tcPr>
            <w:tcW w:w="1668" w:type="dxa"/>
            <w:tcBorders>
              <w:left w:val="single" w:sz="12" w:space="0" w:color="auto"/>
              <w:bottom w:val="single" w:sz="8" w:space="0" w:color="auto"/>
            </w:tcBorders>
          </w:tcPr>
          <w:p w:rsidR="004A2A30" w:rsidRPr="00C7645A" w:rsidRDefault="00F44FE4" w:rsidP="00F44F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公司网页</w:t>
            </w:r>
            <w:r w:rsidR="004A2A30" w:rsidRPr="00C7645A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tcBorders>
              <w:bottom w:val="single" w:sz="8" w:space="0" w:color="auto"/>
              <w:right w:val="single" w:sz="8" w:space="0" w:color="auto"/>
            </w:tcBorders>
          </w:tcPr>
          <w:p w:rsidR="004A2A30" w:rsidRPr="00C7645A" w:rsidRDefault="004A2A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A30" w:rsidRPr="00C7645A" w:rsidRDefault="00C7645A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邮编：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A2A30" w:rsidRPr="00C7645A" w:rsidRDefault="004A2A30">
            <w:pPr>
              <w:rPr>
                <w:sz w:val="18"/>
                <w:szCs w:val="18"/>
              </w:rPr>
            </w:pPr>
          </w:p>
        </w:tc>
      </w:tr>
      <w:tr w:rsidR="00316E3E" w:rsidTr="00B52B35">
        <w:trPr>
          <w:trHeight w:val="1316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316E3E" w:rsidRPr="00C7645A" w:rsidRDefault="00C80793" w:rsidP="00F716EC">
            <w:pPr>
              <w:rPr>
                <w:sz w:val="18"/>
                <w:szCs w:val="18"/>
              </w:rPr>
            </w:pPr>
            <w:r w:rsidRPr="00C7645A">
              <w:rPr>
                <w:rFonts w:hint="eastAsia"/>
                <w:sz w:val="18"/>
                <w:szCs w:val="18"/>
              </w:rPr>
              <w:t>合作意向：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316E3E" w:rsidRPr="00C7645A" w:rsidRDefault="00316E3E" w:rsidP="00D93E94">
            <w:pPr>
              <w:rPr>
                <w:sz w:val="18"/>
                <w:szCs w:val="18"/>
              </w:rPr>
            </w:pPr>
          </w:p>
        </w:tc>
      </w:tr>
      <w:tr w:rsidR="00316E3E" w:rsidTr="00D66754">
        <w:trPr>
          <w:trHeight w:val="154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316E3E" w:rsidRPr="00C7645A" w:rsidRDefault="001D2D20" w:rsidP="001D2D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其他需说明信息：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316E3E" w:rsidRPr="00C7645A" w:rsidRDefault="00316E3E" w:rsidP="00D93E94">
            <w:pPr>
              <w:rPr>
                <w:sz w:val="18"/>
                <w:szCs w:val="18"/>
              </w:rPr>
            </w:pPr>
          </w:p>
        </w:tc>
      </w:tr>
      <w:tr w:rsidR="00D66754" w:rsidTr="00D66754">
        <w:trPr>
          <w:trHeight w:val="444"/>
        </w:trPr>
        <w:tc>
          <w:tcPr>
            <w:tcW w:w="861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6754" w:rsidRPr="006375DB" w:rsidRDefault="00D66754" w:rsidP="00A51A08">
            <w:pPr>
              <w:ind w:righ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附录：请在附录上传公司</w:t>
            </w:r>
            <w:r w:rsidR="0088746E">
              <w:rPr>
                <w:rFonts w:hint="eastAsia"/>
                <w:sz w:val="18"/>
                <w:szCs w:val="18"/>
              </w:rPr>
              <w:t>LOGO</w:t>
            </w:r>
            <w:r w:rsidR="0088746E">
              <w:rPr>
                <w:rFonts w:hint="eastAsia"/>
                <w:sz w:val="18"/>
                <w:szCs w:val="18"/>
              </w:rPr>
              <w:t>及产品副图</w:t>
            </w:r>
          </w:p>
        </w:tc>
      </w:tr>
    </w:tbl>
    <w:p w:rsidR="0031505F" w:rsidRPr="00A51A08" w:rsidRDefault="003B0B51" w:rsidP="00B34646">
      <w:pPr>
        <w:wordWrap w:val="0"/>
        <w:ind w:right="195"/>
        <w:jc w:val="right"/>
        <w:rPr>
          <w:sz w:val="18"/>
          <w:szCs w:val="18"/>
        </w:rPr>
      </w:pPr>
      <w:r w:rsidRPr="00A51A08">
        <w:rPr>
          <w:rFonts w:hint="eastAsia"/>
          <w:sz w:val="18"/>
          <w:szCs w:val="18"/>
        </w:rPr>
        <w:t>填表日期：</w:t>
      </w:r>
      <w:r w:rsidRPr="00A51A08">
        <w:rPr>
          <w:rFonts w:hint="eastAsia"/>
          <w:sz w:val="18"/>
          <w:szCs w:val="18"/>
        </w:rPr>
        <w:t xml:space="preserve">       </w:t>
      </w:r>
      <w:r w:rsidR="00D60594" w:rsidRPr="00A51A08">
        <w:rPr>
          <w:rFonts w:hint="eastAsia"/>
          <w:sz w:val="18"/>
          <w:szCs w:val="18"/>
        </w:rPr>
        <w:t xml:space="preserve">  </w:t>
      </w:r>
    </w:p>
    <w:p w:rsidR="00CC4430" w:rsidRPr="004537B1" w:rsidRDefault="006D6D48" w:rsidP="00316E3E">
      <w:pPr>
        <w:rPr>
          <w:rFonts w:ascii="微软雅黑" w:eastAsia="微软雅黑" w:hAnsi="微软雅黑"/>
          <w:b/>
          <w:color w:val="333333"/>
          <w:sz w:val="15"/>
          <w:szCs w:val="15"/>
        </w:rPr>
      </w:pPr>
      <w:r w:rsidRPr="004537B1">
        <w:rPr>
          <w:rFonts w:ascii="微软雅黑" w:eastAsia="微软雅黑" w:hAnsi="微软雅黑" w:hint="eastAsia"/>
          <w:b/>
          <w:color w:val="333333"/>
          <w:sz w:val="15"/>
          <w:szCs w:val="15"/>
        </w:rPr>
        <w:t>注</w:t>
      </w:r>
      <w:r w:rsidR="00B25FE8" w:rsidRPr="004537B1">
        <w:rPr>
          <w:rFonts w:ascii="微软雅黑" w:eastAsia="微软雅黑" w:hAnsi="微软雅黑" w:hint="eastAsia"/>
          <w:b/>
          <w:color w:val="333333"/>
          <w:sz w:val="15"/>
          <w:szCs w:val="15"/>
        </w:rPr>
        <w:t>1</w:t>
      </w:r>
      <w:r w:rsidRPr="004537B1">
        <w:rPr>
          <w:rFonts w:ascii="微软雅黑" w:eastAsia="微软雅黑" w:hAnsi="微软雅黑" w:hint="eastAsia"/>
          <w:b/>
          <w:color w:val="333333"/>
          <w:sz w:val="15"/>
          <w:szCs w:val="15"/>
        </w:rPr>
        <w:t>：</w:t>
      </w:r>
      <w:r w:rsidR="00B25FE8" w:rsidRPr="004537B1">
        <w:rPr>
          <w:rFonts w:ascii="微软雅黑" w:eastAsia="微软雅黑" w:hAnsi="微软雅黑" w:hint="eastAsia"/>
          <w:b/>
          <w:color w:val="333333"/>
          <w:sz w:val="15"/>
          <w:szCs w:val="15"/>
        </w:rPr>
        <w:t>填表信息必须与现经营内容一致。</w:t>
      </w:r>
    </w:p>
    <w:p w:rsidR="00B25FE8" w:rsidRPr="004537B1" w:rsidRDefault="00B25FE8" w:rsidP="0031505F">
      <w:pPr>
        <w:rPr>
          <w:rFonts w:ascii="微软雅黑" w:eastAsia="微软雅黑" w:hAnsi="微软雅黑"/>
          <w:b/>
          <w:color w:val="333333"/>
          <w:sz w:val="15"/>
          <w:szCs w:val="15"/>
        </w:rPr>
      </w:pPr>
      <w:r w:rsidRPr="004537B1">
        <w:rPr>
          <w:rFonts w:ascii="微软雅黑" w:eastAsia="微软雅黑" w:hAnsi="微软雅黑" w:hint="eastAsia"/>
          <w:b/>
          <w:color w:val="333333"/>
          <w:sz w:val="15"/>
          <w:szCs w:val="15"/>
        </w:rPr>
        <w:t>注2</w:t>
      </w:r>
      <w:r w:rsidR="007C748F">
        <w:rPr>
          <w:rFonts w:ascii="微软雅黑" w:eastAsia="微软雅黑" w:hAnsi="微软雅黑" w:hint="eastAsia"/>
          <w:b/>
          <w:color w:val="333333"/>
          <w:sz w:val="15"/>
          <w:szCs w:val="15"/>
        </w:rPr>
        <w:t>：有需要请联系我们</w:t>
      </w:r>
      <w:r w:rsidRPr="004537B1">
        <w:rPr>
          <w:rFonts w:ascii="微软雅黑" w:eastAsia="微软雅黑" w:hAnsi="微软雅黑" w:hint="eastAsia"/>
          <w:b/>
          <w:color w:val="333333"/>
          <w:sz w:val="15"/>
          <w:szCs w:val="15"/>
        </w:rPr>
        <w:t>：0755-2696 2680</w:t>
      </w:r>
    </w:p>
    <w:p w:rsidR="00CC4430" w:rsidRDefault="00CC4430" w:rsidP="008C7798">
      <w:pPr>
        <w:pStyle w:val="2"/>
        <w:spacing w:before="0" w:beforeAutospacing="0" w:after="107" w:afterAutospacing="0"/>
        <w:rPr>
          <w:rFonts w:ascii="微软雅黑" w:eastAsia="微软雅黑" w:hAnsi="微软雅黑"/>
          <w:b w:val="0"/>
          <w:bCs w:val="0"/>
          <w:i/>
          <w:iCs/>
          <w:color w:val="EC1B24"/>
          <w:sz w:val="17"/>
        </w:rPr>
      </w:pPr>
      <w:r>
        <w:rPr>
          <w:rFonts w:ascii="微软雅黑" w:eastAsia="微软雅黑" w:hAnsi="微软雅黑" w:hint="eastAsia"/>
          <w:color w:val="333333"/>
          <w:sz w:val="15"/>
          <w:szCs w:val="15"/>
        </w:rPr>
        <w:t>注3：</w:t>
      </w:r>
      <w:r w:rsidR="00137C5C">
        <w:rPr>
          <w:rFonts w:ascii="微软雅黑" w:eastAsia="微软雅黑" w:hAnsi="微软雅黑" w:hint="eastAsia"/>
          <w:color w:val="333333"/>
          <w:sz w:val="15"/>
          <w:szCs w:val="15"/>
        </w:rPr>
        <w:t>《</w:t>
      </w:r>
      <w:r>
        <w:rPr>
          <w:rFonts w:ascii="微软雅黑" w:eastAsia="微软雅黑" w:hAnsi="微软雅黑" w:hint="eastAsia"/>
          <w:color w:val="333333"/>
          <w:sz w:val="15"/>
          <w:szCs w:val="15"/>
        </w:rPr>
        <w:t>供应商</w:t>
      </w:r>
      <w:r w:rsidR="00137C5C">
        <w:rPr>
          <w:rFonts w:ascii="微软雅黑" w:eastAsia="微软雅黑" w:hAnsi="微软雅黑" w:hint="eastAsia"/>
          <w:color w:val="333333"/>
          <w:sz w:val="15"/>
          <w:szCs w:val="15"/>
        </w:rPr>
        <w:t>基本</w:t>
      </w:r>
      <w:r>
        <w:rPr>
          <w:rFonts w:ascii="微软雅黑" w:eastAsia="微软雅黑" w:hAnsi="微软雅黑" w:hint="eastAsia"/>
          <w:color w:val="333333"/>
          <w:sz w:val="15"/>
          <w:szCs w:val="15"/>
        </w:rPr>
        <w:t>信息表</w:t>
      </w:r>
      <w:r w:rsidR="00C3708C">
        <w:rPr>
          <w:rFonts w:ascii="微软雅黑" w:eastAsia="微软雅黑" w:hAnsi="微软雅黑" w:hint="eastAsia"/>
          <w:color w:val="333333"/>
          <w:sz w:val="15"/>
          <w:szCs w:val="15"/>
        </w:rPr>
        <w:t>》</w:t>
      </w:r>
      <w:r>
        <w:rPr>
          <w:rFonts w:ascii="微软雅黑" w:eastAsia="微软雅黑" w:hAnsi="微软雅黑" w:hint="eastAsia"/>
          <w:color w:val="333333"/>
          <w:sz w:val="15"/>
          <w:szCs w:val="15"/>
        </w:rPr>
        <w:t>填写完发送至邮箱</w:t>
      </w:r>
      <w:r w:rsidRPr="00CC4430">
        <w:rPr>
          <w:rFonts w:ascii="微软雅黑" w:eastAsia="微软雅黑" w:hAnsi="微软雅黑" w:hint="eastAsia"/>
          <w:b w:val="0"/>
          <w:bCs w:val="0"/>
          <w:i/>
          <w:iCs/>
          <w:color w:val="EC1B24"/>
          <w:sz w:val="17"/>
        </w:rPr>
        <w:t>tougao@tihuichina.cn</w:t>
      </w:r>
      <w:r w:rsidR="00310330">
        <w:rPr>
          <w:rFonts w:ascii="微软雅黑" w:eastAsia="微软雅黑" w:hAnsi="微软雅黑" w:hint="eastAsia"/>
          <w:b w:val="0"/>
          <w:bCs w:val="0"/>
          <w:i/>
          <w:iCs/>
          <w:color w:val="EC1B24"/>
          <w:sz w:val="17"/>
        </w:rPr>
        <w:t xml:space="preserve"> </w:t>
      </w:r>
    </w:p>
    <w:p w:rsidR="003A4E80" w:rsidRDefault="003A4E80" w:rsidP="008C7798">
      <w:pPr>
        <w:pStyle w:val="2"/>
        <w:spacing w:before="0" w:beforeAutospacing="0" w:after="107" w:afterAutospacing="0"/>
        <w:rPr>
          <w:sz w:val="18"/>
          <w:szCs w:val="18"/>
        </w:rPr>
      </w:pPr>
      <w:r>
        <w:rPr>
          <w:rFonts w:hint="eastAsia"/>
          <w:sz w:val="18"/>
          <w:szCs w:val="18"/>
        </w:rPr>
        <w:t>（logo尺寸:140*100/副图</w:t>
      </w:r>
      <w:r w:rsidR="00E2716D">
        <w:rPr>
          <w:rFonts w:hint="eastAsia"/>
          <w:sz w:val="18"/>
          <w:szCs w:val="18"/>
        </w:rPr>
        <w:t>尺寸</w:t>
      </w:r>
      <w:r>
        <w:rPr>
          <w:rFonts w:hint="eastAsia"/>
          <w:sz w:val="18"/>
          <w:szCs w:val="18"/>
        </w:rPr>
        <w:t>：370*260）</w:t>
      </w:r>
    </w:p>
    <w:p w:rsidR="00310330" w:rsidRPr="00310330" w:rsidRDefault="00310330" w:rsidP="008C7798">
      <w:pPr>
        <w:pStyle w:val="2"/>
        <w:spacing w:before="0" w:beforeAutospacing="0" w:after="107" w:afterAutospacing="0"/>
        <w:rPr>
          <w:rFonts w:ascii="微软雅黑" w:eastAsia="微软雅黑" w:hAnsi="微软雅黑"/>
          <w:color w:val="333333"/>
          <w:sz w:val="17"/>
          <w:szCs w:val="17"/>
        </w:rPr>
      </w:pPr>
      <w:r>
        <w:rPr>
          <w:rFonts w:hint="eastAsia"/>
          <w:sz w:val="18"/>
          <w:szCs w:val="18"/>
        </w:rPr>
        <w:t>附录：</w:t>
      </w:r>
    </w:p>
    <w:sectPr w:rsidR="00310330" w:rsidRPr="00310330" w:rsidSect="0074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E7" w:rsidRDefault="006040E7" w:rsidP="00EB1A94">
      <w:r>
        <w:separator/>
      </w:r>
    </w:p>
  </w:endnote>
  <w:endnote w:type="continuationSeparator" w:id="0">
    <w:p w:rsidR="006040E7" w:rsidRDefault="006040E7" w:rsidP="00EB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E7" w:rsidRDefault="006040E7" w:rsidP="00EB1A94">
      <w:r>
        <w:separator/>
      </w:r>
    </w:p>
  </w:footnote>
  <w:footnote w:type="continuationSeparator" w:id="0">
    <w:p w:rsidR="006040E7" w:rsidRDefault="006040E7" w:rsidP="00EB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8D1"/>
    <w:rsid w:val="0001394F"/>
    <w:rsid w:val="000C3458"/>
    <w:rsid w:val="000F58BC"/>
    <w:rsid w:val="001078ED"/>
    <w:rsid w:val="00124AF2"/>
    <w:rsid w:val="00137C5C"/>
    <w:rsid w:val="0014568B"/>
    <w:rsid w:val="001761AC"/>
    <w:rsid w:val="0018520A"/>
    <w:rsid w:val="001B13C0"/>
    <w:rsid w:val="001C671E"/>
    <w:rsid w:val="001C7CC9"/>
    <w:rsid w:val="001D10E3"/>
    <w:rsid w:val="001D2D20"/>
    <w:rsid w:val="001D41BB"/>
    <w:rsid w:val="001E3600"/>
    <w:rsid w:val="00297E60"/>
    <w:rsid w:val="002A0062"/>
    <w:rsid w:val="002A4D52"/>
    <w:rsid w:val="002B155D"/>
    <w:rsid w:val="002C29E4"/>
    <w:rsid w:val="002F33FA"/>
    <w:rsid w:val="00310330"/>
    <w:rsid w:val="00312835"/>
    <w:rsid w:val="0031505F"/>
    <w:rsid w:val="00316E3E"/>
    <w:rsid w:val="0035768B"/>
    <w:rsid w:val="003600C6"/>
    <w:rsid w:val="00384276"/>
    <w:rsid w:val="003957CB"/>
    <w:rsid w:val="003A4E80"/>
    <w:rsid w:val="003A5C6A"/>
    <w:rsid w:val="003B0B51"/>
    <w:rsid w:val="003B4019"/>
    <w:rsid w:val="003F0429"/>
    <w:rsid w:val="00403DED"/>
    <w:rsid w:val="004249F4"/>
    <w:rsid w:val="004537B1"/>
    <w:rsid w:val="00480A03"/>
    <w:rsid w:val="00490E1C"/>
    <w:rsid w:val="004A2A30"/>
    <w:rsid w:val="004A3947"/>
    <w:rsid w:val="004B16F8"/>
    <w:rsid w:val="00513189"/>
    <w:rsid w:val="00517B36"/>
    <w:rsid w:val="00546044"/>
    <w:rsid w:val="005475C3"/>
    <w:rsid w:val="005C299D"/>
    <w:rsid w:val="005E1743"/>
    <w:rsid w:val="005E6F87"/>
    <w:rsid w:val="006040E7"/>
    <w:rsid w:val="006058DE"/>
    <w:rsid w:val="00607D28"/>
    <w:rsid w:val="006375DB"/>
    <w:rsid w:val="00657871"/>
    <w:rsid w:val="00677C55"/>
    <w:rsid w:val="0069383B"/>
    <w:rsid w:val="0069640D"/>
    <w:rsid w:val="006D6D48"/>
    <w:rsid w:val="00720211"/>
    <w:rsid w:val="00733A1D"/>
    <w:rsid w:val="00746231"/>
    <w:rsid w:val="0075348B"/>
    <w:rsid w:val="007604F6"/>
    <w:rsid w:val="00770884"/>
    <w:rsid w:val="00774F7D"/>
    <w:rsid w:val="00784DC1"/>
    <w:rsid w:val="007C748F"/>
    <w:rsid w:val="007F6466"/>
    <w:rsid w:val="00842756"/>
    <w:rsid w:val="00852B2F"/>
    <w:rsid w:val="00877981"/>
    <w:rsid w:val="00886862"/>
    <w:rsid w:val="0088746E"/>
    <w:rsid w:val="008C3A50"/>
    <w:rsid w:val="008C7798"/>
    <w:rsid w:val="008F18E9"/>
    <w:rsid w:val="0095519A"/>
    <w:rsid w:val="009572A0"/>
    <w:rsid w:val="009830D3"/>
    <w:rsid w:val="009A4B75"/>
    <w:rsid w:val="009D5D84"/>
    <w:rsid w:val="009F5BBF"/>
    <w:rsid w:val="00A14B45"/>
    <w:rsid w:val="00A20462"/>
    <w:rsid w:val="00A51A08"/>
    <w:rsid w:val="00A81FD5"/>
    <w:rsid w:val="00AC3601"/>
    <w:rsid w:val="00AD3502"/>
    <w:rsid w:val="00AD5ECA"/>
    <w:rsid w:val="00AE32AE"/>
    <w:rsid w:val="00B158D1"/>
    <w:rsid w:val="00B25FE8"/>
    <w:rsid w:val="00B34646"/>
    <w:rsid w:val="00B5219A"/>
    <w:rsid w:val="00B52B35"/>
    <w:rsid w:val="00B66B3E"/>
    <w:rsid w:val="00BA435B"/>
    <w:rsid w:val="00C065A5"/>
    <w:rsid w:val="00C3708C"/>
    <w:rsid w:val="00C755AB"/>
    <w:rsid w:val="00C7645A"/>
    <w:rsid w:val="00C80793"/>
    <w:rsid w:val="00C978F9"/>
    <w:rsid w:val="00CB0DBA"/>
    <w:rsid w:val="00CB228C"/>
    <w:rsid w:val="00CC4430"/>
    <w:rsid w:val="00CE5AA2"/>
    <w:rsid w:val="00CF5EB5"/>
    <w:rsid w:val="00CF6C59"/>
    <w:rsid w:val="00D22859"/>
    <w:rsid w:val="00D60594"/>
    <w:rsid w:val="00D66754"/>
    <w:rsid w:val="00D76A5D"/>
    <w:rsid w:val="00DB242E"/>
    <w:rsid w:val="00E05509"/>
    <w:rsid w:val="00E2716D"/>
    <w:rsid w:val="00E34EE2"/>
    <w:rsid w:val="00E50707"/>
    <w:rsid w:val="00EB1A94"/>
    <w:rsid w:val="00EC1C3F"/>
    <w:rsid w:val="00F44FE4"/>
    <w:rsid w:val="00F716EC"/>
    <w:rsid w:val="00FA745E"/>
    <w:rsid w:val="00FB1B76"/>
    <w:rsid w:val="00FD010D"/>
    <w:rsid w:val="00FE0F70"/>
    <w:rsid w:val="00FE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B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4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1A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1A9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430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Emphasis"/>
    <w:basedOn w:val="a0"/>
    <w:uiPriority w:val="20"/>
    <w:qFormat/>
    <w:rsid w:val="00CC4430"/>
    <w:rPr>
      <w:i/>
      <w:iCs/>
    </w:rPr>
  </w:style>
  <w:style w:type="character" w:styleId="a7">
    <w:name w:val="Hyperlink"/>
    <w:basedOn w:val="a0"/>
    <w:uiPriority w:val="99"/>
    <w:unhideWhenUsed/>
    <w:rsid w:val="00310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C443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B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1A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1A9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C4430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Emphasis"/>
    <w:basedOn w:val="a0"/>
    <w:uiPriority w:val="20"/>
    <w:qFormat/>
    <w:rsid w:val="00CC4430"/>
    <w:rPr>
      <w:i/>
      <w:iCs/>
    </w:rPr>
  </w:style>
  <w:style w:type="character" w:styleId="a7">
    <w:name w:val="Hyperlink"/>
    <w:basedOn w:val="a0"/>
    <w:uiPriority w:val="99"/>
    <w:unhideWhenUsed/>
    <w:rsid w:val="003103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40C57-979F-4CC5-8B97-E88D1A3B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tihui</dc:creator>
  <cp:lastModifiedBy>tihui</cp:lastModifiedBy>
  <cp:revision>25</cp:revision>
  <dcterms:created xsi:type="dcterms:W3CDTF">2019-06-20T11:27:00Z</dcterms:created>
  <dcterms:modified xsi:type="dcterms:W3CDTF">2020-06-28T03:39:00Z</dcterms:modified>
</cp:coreProperties>
</file>